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על מעין וים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יחיאל מוהר · שיר · שירה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(בעמק) · 2–א (להיות גדול) · 3–ב (נעשו מלוחים) · 4–א (דייג קטן)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(הים – גדול ובולע)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1–האנשה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הוא זרם, שר והשקה את העצים בעמק.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על מעין וים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יחיאל מוהר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מעין קטן שר בעמק. הוא רצה להיות גדול. הוא הגיע לים, ושם איש לא שמע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היה המעין בהתחלה?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בעמק     ב. בעיר     ג. במדבר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המעין רצה?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להיות גדול     ב. לישון     ג. להתייבש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קרה למים בים?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נעלמו     ב. נעשו מלוחים     ג. נעשו קרים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שמע את המעין בוכה?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דייג קטן     ב. המלך     ג. עץ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הים – קשוב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הדייג הקטן – קשוב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המעין – שאפתן וחולם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המעין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שאפתן וחולם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הדייג הקטן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גדול ובולע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האנשה   |   ניגוד   |   שיא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מתן תכונות של בני אדם לדבר שאינו אדם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עשה המעין בעמק לפני שיצא לדרך?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עדיף בעיניכם: להיות "מעין" בעמק קטן שבו שומעים אתכם, או חלק מ"ים" גדול?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על מעין וים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מ"על מעין וים":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