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הציפורים אינן יודעות</w:t>
      </w:r>
    </w:p>
    <w:p>
      <w:pPr>
        <w:bidi/>
        <w:jc w:val="right"/>
      </w:pPr>
      <w:r>
        <w:rPr>
          <w:rFonts w:ascii="Arial" w:hAnsi="Arial" w:cs="Arial"/>
          <w:b w:val="0"/>
          <w:color w:val="555555"/>
          <w:rtl/>
        </w:rPr>
        <w:t>אסתר ראב · שיר · שירה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(תמימות הטבע ומעשה רע של אדם) · 2–ב (אסתר ראב) · 3–ב (מכסה על מה שקרה) · 4–א (מתחת לעלה גדול) · 5–ב (בלילה)</w:t>
      </w:r>
    </w:p>
    <w:p>
      <w:pPr>
        <w:bidi/>
        <w:spacing w:after="60"/>
        <w:jc w:val="right"/>
      </w:pPr>
      <w:r>
        <w:rPr>
          <w:rFonts w:ascii="Arial" w:hAnsi="Arial" w:cs="Arial"/>
          <w:b w:val="0"/>
          <w:rtl/>
        </w:rPr>
        <w:t>תרגיל 2: 1–נכון · 2–לא נכון (האדם בחושך – פוגע) · 3–נכון</w:t>
      </w:r>
    </w:p>
    <w:p>
      <w:pPr>
        <w:bidi/>
        <w:spacing w:after="60"/>
        <w:jc w:val="right"/>
      </w:pPr>
      <w:r>
        <w:rPr>
          <w:rFonts w:ascii="Arial" w:hAnsi="Arial" w:cs="Arial"/>
          <w:b w:val="0"/>
          <w:rtl/>
        </w:rPr>
        <w:t>תרגיל 3: 1) הראש מתחת לכנף, שתיים שתיים, בחום, מתחת לעלה גדול שמגן עליהן. | 2) אדם פוגע באדם – מושיט יד אל נפשו, לבו וביתו של רעהו. | 3) הן מתעוררות ושרות, ובשירתן "מכסות" על מה שנפגע ונהרס בלילה.</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2–א · 3–ג · 4–ד</w:t>
      </w:r>
    </w:p>
    <w:p>
      <w:pPr>
        <w:bidi/>
        <w:spacing w:after="60"/>
        <w:jc w:val="right"/>
      </w:pPr>
      <w:r>
        <w:rPr>
          <w:rFonts w:ascii="Arial" w:hAnsi="Arial" w:cs="Arial"/>
          <w:b w:val="0"/>
          <w:rtl/>
        </w:rPr>
        <w:t>תרגיל 5: 1–ניגוד · 2–האנשה · 3–דימוי</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הניגוד בין הטבע התמים, השלו והחם לבין מעשה רע של אדם בחושך; בין שירה לבין כאב.</w:t>
      </w:r>
    </w:p>
    <w:p>
      <w:pPr>
        <w:bidi/>
        <w:spacing w:after="60"/>
        <w:jc w:val="right"/>
      </w:pPr>
      <w:r>
        <w:rPr>
          <w:rFonts w:ascii="Arial" w:hAnsi="Arial" w:cs="Arial"/>
          <w:b w:val="0"/>
          <w:rtl/>
        </w:rPr>
        <w:t>תרגיל 7: העולם ממשיך כרגיל ומשכיח את הכאב; היופי של הבוקר מסתיר את העוול. זה גם עצוב וגם מעורר מחשבה.</w:t>
      </w:r>
    </w:p>
    <w:p>
      <w:pPr>
        <w:bidi/>
        <w:spacing w:after="60"/>
        <w:jc w:val="right"/>
      </w:pPr>
      <w:r>
        <w:rPr>
          <w:rFonts w:ascii="Arial" w:hAnsi="Arial" w:cs="Arial"/>
          <w:b w:val="0"/>
          <w:rtl/>
        </w:rPr>
        <w:t>תרגיל 8: תשובה אישית: הציפורים מוגנות כי אינן יודעות, אבל בני אדם אחראים לדעת ולפעול. כדאי לנמק.</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ההבדל בין מי שלא יודע לבין מי שיודע ושותק?</w:t>
      </w:r>
    </w:p>
    <w:p>
      <w:pPr>
        <w:bidi/>
        <w:jc w:val="right"/>
      </w:pPr>
      <w:r>
        <w:rPr>
          <w:rFonts w:ascii="Arial" w:hAnsi="Arial" w:cs="Arial"/>
          <w:b w:val="0"/>
          <w:rtl/>
        </w:rPr>
        <w:t>• שמרו על דיון ערכי כללי; אין צורך בשיתוף חוויות אישיות קשות.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הציפורים אינן יודעות</w:t>
      </w:r>
    </w:p>
    <w:p>
      <w:pPr>
        <w:bidi/>
        <w:jc w:val="right"/>
      </w:pPr>
      <w:r>
        <w:rPr>
          <w:rFonts w:ascii="Arial" w:hAnsi="Arial" w:cs="Arial"/>
          <w:b w:val="0"/>
          <w:color w:val="555555"/>
          <w:rtl/>
        </w:rPr>
        <w:t>אסתר ראב · שיר · שירה</w:t>
      </w:r>
    </w:p>
    <w:p>
      <w:pPr>
        <w:bidi/>
        <w:jc w:val="right"/>
      </w:pPr>
      <w:r>
        <w:rPr>
          <w:rFonts w:ascii="Arial" w:hAnsi="Arial" w:cs="Arial"/>
          <w:b w:val="0"/>
          <w:rtl/>
        </w:rPr>
        <w:t>תזכורת קצרה: הציפורים מכניסות את ראשן מתחת לכנף ונרדמות זו ליד זו, בחום, מתחת לעלה גדול שמגן עליהן. הן אינן יודעות מה מתרחש בלילה בחושך: אדם פוגע באדם אחר, בגופו, בלבו ובביתו. בבוקר הציפורים מתעוררות ומכסות בשירתן את מה שנפגע ונהרס, בלי לדעת דבר. השיר מעמיד את השלווה והתמימות של הטבע מול הרוע האנושי, ומעורר בקורא שאלה קשה: איך העולם ממשיך לשיר כשקורה עוול?</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הניגוד המרכזי בשיר?</w:t>
      </w:r>
    </w:p>
    <w:p>
      <w:pPr>
        <w:bidi/>
        <w:spacing w:after="120"/>
        <w:jc w:val="right"/>
      </w:pPr>
      <w:r>
        <w:rPr>
          <w:rFonts w:ascii="Arial" w:hAnsi="Arial" w:cs="Arial"/>
          <w:b w:val="0"/>
          <w:rtl/>
        </w:rPr>
        <w:t xml:space="preserve">     א. קיץ וחורף     ב. תמימות הטבע ומעשה רע של אדם     ג. עיר וכפר     ד. ים ומדבר</w:t>
      </w:r>
    </w:p>
    <w:p>
      <w:pPr>
        <w:bidi/>
        <w:jc w:val="right"/>
      </w:pPr>
      <w:r>
        <w:rPr>
          <w:rFonts w:ascii="Arial" w:hAnsi="Arial" w:cs="Arial"/>
          <w:b w:val="0"/>
          <w:rtl/>
        </w:rPr>
        <w:t>2) מי כתבה את השיר?</w:t>
      </w:r>
    </w:p>
    <w:p>
      <w:pPr>
        <w:bidi/>
        <w:spacing w:after="120"/>
        <w:jc w:val="right"/>
      </w:pPr>
      <w:r>
        <w:rPr>
          <w:rFonts w:ascii="Arial" w:hAnsi="Arial" w:cs="Arial"/>
          <w:b w:val="0"/>
          <w:rtl/>
        </w:rPr>
        <w:t xml:space="preserve">     א. רחל     ב. אסתר ראב     ג. לאה גולדברג     ד. חנה סנש</w:t>
      </w:r>
    </w:p>
    <w:p>
      <w:pPr>
        <w:bidi/>
        <w:jc w:val="right"/>
      </w:pPr>
      <w:r>
        <w:rPr>
          <w:rFonts w:ascii="Arial" w:hAnsi="Arial" w:cs="Arial"/>
          <w:b w:val="0"/>
          <w:rtl/>
        </w:rPr>
        <w:t>3) מה עושה שירת הציפורים בבוקר?</w:t>
      </w:r>
    </w:p>
    <w:p>
      <w:pPr>
        <w:bidi/>
        <w:spacing w:after="120"/>
        <w:jc w:val="right"/>
      </w:pPr>
      <w:r>
        <w:rPr>
          <w:rFonts w:ascii="Arial" w:hAnsi="Arial" w:cs="Arial"/>
          <w:b w:val="0"/>
          <w:rtl/>
        </w:rPr>
        <w:t xml:space="preserve">     א. מזעיקה עזרה     ב. מכסה על מה שקרה     ג. מעירה את האדם     ד. בוכה</w:t>
      </w:r>
    </w:p>
    <w:p>
      <w:pPr>
        <w:bidi/>
        <w:jc w:val="right"/>
      </w:pPr>
      <w:r>
        <w:rPr>
          <w:rFonts w:ascii="Arial" w:hAnsi="Arial" w:cs="Arial"/>
          <w:b w:val="0"/>
          <w:rtl/>
        </w:rPr>
        <w:t>4) איפה הציפורים ישנות?</w:t>
      </w:r>
    </w:p>
    <w:p>
      <w:pPr>
        <w:bidi/>
        <w:spacing w:after="120"/>
        <w:jc w:val="right"/>
      </w:pPr>
      <w:r>
        <w:rPr>
          <w:rFonts w:ascii="Arial" w:hAnsi="Arial" w:cs="Arial"/>
          <w:b w:val="0"/>
          <w:rtl/>
        </w:rPr>
        <w:t xml:space="preserve">     א. מתחת לעלה גדול     ב. במים     ג. על הגג</w:t>
      </w:r>
    </w:p>
    <w:p>
      <w:pPr>
        <w:bidi/>
        <w:jc w:val="right"/>
      </w:pPr>
      <w:r>
        <w:rPr>
          <w:rFonts w:ascii="Arial" w:hAnsi="Arial" w:cs="Arial"/>
          <w:b w:val="0"/>
          <w:rtl/>
        </w:rPr>
        <w:t>5) מתי קורה הדבר הרע?</w:t>
      </w:r>
    </w:p>
    <w:p>
      <w:pPr>
        <w:bidi/>
        <w:spacing w:after="120"/>
        <w:jc w:val="right"/>
      </w:pPr>
      <w:r>
        <w:rPr>
          <w:rFonts w:ascii="Arial" w:hAnsi="Arial" w:cs="Arial"/>
          <w:b w:val="0"/>
          <w:rtl/>
        </w:rPr>
        <w:t xml:space="preserve">     א. בבוקר     ב. בלילה     ג. בצהריים</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הציפורים – תמימות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האדם בחושך – מתבוננת וכואבת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הדוברת – מתבוננת וכואבת</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איך הציפורים ישנות בתחילת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קורה בלילה "בסבך" שהציפורים אינן יודעות?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עושות הציפורים בבוקר?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הציפורים "אינן יודעות" ושירתן "מכסה" – הן מתוארות כבעלות תודעה.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האנשה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שלוות הציפורים מול מעשה האדם בלילה; לילה מול בוקר.</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דימוי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העלה הגדול הוא כמו גג או סוכה מגינה מעל הציפורים.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המילים "אינן יודעות" חוזרות ומדגישות את התמימות של הטבע.</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ניגוד   |   דימוי   |   האנשה   |   בלדה</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מתן תכונות של בני אדם לדבר שאינו אדם</w:t>
      </w:r>
    </w:p>
    <w:p>
      <w:pPr>
        <w:bidi/>
        <w:spacing w:after="120"/>
        <w:jc w:val="right"/>
      </w:pPr>
      <w:r>
        <w:rPr>
          <w:rFonts w:ascii="Arial" w:hAnsi="Arial" w:cs="Arial"/>
          <w:b w:val="0"/>
          <w:rtl/>
        </w:rPr>
        <w:t>3) ______ – השוואה בין שני דברים בעזרת מילת השוואה: כמו, כ־, דומה ל־</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הניגוד המרכזי בשיר?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המשמעות של שירת הציפורים ש"מכסה" את מה שקרה?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לדעתכם "לא לדעת" זו ברכה או בעיה? נמקו בעזרת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בית שיר שבו הטבע "רואה" משהו טוב שבני אדם עושים בסתר (עזרה, נדיבות). השתמשו בניגוד ובהאנשה.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הציפורים אינן יודעות · שם: ______________</w:t>
      </w:r>
    </w:p>
    <w:p>
      <w:pPr>
        <w:bidi/>
        <w:jc w:val="right"/>
      </w:pPr>
      <w:r>
        <w:rPr>
          <w:rFonts w:ascii="Arial" w:hAnsi="Arial" w:cs="Arial"/>
          <w:b w:val="0"/>
          <w:rtl/>
        </w:rPr>
        <w:t>1) איזה אמצעי אמנותי זיהיתי היום ואיפה?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במשפט אחד: מה המסר של השיר שלמדנו?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איזו תמונה מן השיר נשארה איתי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