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יש פרחים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נתן יונתן · שיר · שירה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(את הדם שנשפך בשדה) · 2–א (לנער) · 3–ג (עוברים וחולפים)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הדובר מדבר עם נער. הם הולכים בשדות. יש פרחים יפים. כל שדה זוכר סיפור. הדובר אומר: אל תקטוף. | 2) תשובה קצרה לפי הסיכום: הדובר מדבר עם נער. הם הולכים בשדות. יש פרחים יפים. כל שדה זוכר סיפור. הדובר אומר: אל תקטוף.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1–ד · 2–ה · 3–ו · 4–ג · 5–ב · 6–א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1–ב · 2–א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יש פרחים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נתן יונתן · שיר · שירה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הדובר מדבר עם נער. הם הולכים בשדות. יש פרחים יפים. כל שדה זוכר סיפור. הדובר אומר: אל תקטוף.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לקטוף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לקחת פרח מהאדמה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לתלוש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שדה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אדמה גדולה פתוחה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מרחב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פרג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פרח אדום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כלנית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חלוף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עובר מהר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זמני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אינסוף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אין סוף, תמיד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לנצח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מנגינה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שיר, מוזיקה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לחן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מסמלים הפרגים האדומים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את הדם שנשפך בשדה     ב. אביב     ג. פרחים לחג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לאיזה גיבור פונה הדובר?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לנער     ב. לאב     ג. לחייל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פירוש "בני חלוף"?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נצחיים     ב. גבוהים     ג. עוברים וחולפים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יש בכל שדה?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איזה פרח אתם אוהבים?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לקטוף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שיר, מוזיקה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שדה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אין סוף, תמיד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פרג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עובר מהר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חלוף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לקחת פרח מהאדמה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אינסוף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אדמה גדולה פתוחה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מנגינה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פרח אדום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סקרן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הנער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רגיש ומבוגר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איך לדעתכם אפשר לשמור על זיכרון של אנשים ומקומות? מה הכי מתאים לכם – שיר, סיפור, טקס, מקום?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יש פרחים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