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יש פרחים</w:t>
      </w:r>
    </w:p>
    <w:p>
      <w:pPr>
        <w:bidi/>
        <w:jc w:val="right"/>
      </w:pPr>
      <w:r>
        <w:rPr>
          <w:rFonts w:ascii="Arial" w:hAnsi="Arial" w:cs="Arial"/>
          <w:b w:val="0"/>
          <w:color w:val="555555"/>
          <w:rtl/>
        </w:rPr>
        <w:t>נתן יונתן · שיר · שירה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(את הדם שנשפך בשדה) · 2–ב (לנער) · 3–ב (עוברים וחולפים) · 4–ב (לא לקטוף פרחים) · 5–ב (אדום)</w:t>
      </w:r>
    </w:p>
    <w:p>
      <w:pPr>
        <w:bidi/>
        <w:spacing w:after="60"/>
        <w:jc w:val="right"/>
      </w:pPr>
      <w:r>
        <w:rPr>
          <w:rFonts w:ascii="Arial" w:hAnsi="Arial" w:cs="Arial"/>
          <w:b w:val="0"/>
          <w:rtl/>
        </w:rPr>
        <w:t>תרגיל 2: 1–לא נכון (הנער – סקרן) · 2–נכון</w:t>
      </w:r>
    </w:p>
    <w:p>
      <w:pPr>
        <w:bidi/>
        <w:spacing w:after="60"/>
        <w:jc w:val="right"/>
      </w:pPr>
      <w:r>
        <w:rPr>
          <w:rFonts w:ascii="Arial" w:hAnsi="Arial" w:cs="Arial"/>
          <w:b w:val="0"/>
          <w:rtl/>
        </w:rPr>
        <w:t>תרגיל 3: 1) הוא פונה לנער ומבקש ממנו לא לקטוף את הפרחים. | 2) שדה פרחי זהב וחצבים, שדה פרגים אדומים (שהיה בו דם), שדה קוצים נטוש שנחרש, ושדה לבן של אבנים (בית קברות). | 3) "יש פרחים שבני חלוף, יש פרחים שעד אינסוף נשארים במנגינה" – וגם הבקשה לא לקטוף.</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1–א · 2–ב · 3–ג · 4–ד</w:t>
      </w:r>
    </w:p>
    <w:p>
      <w:pPr>
        <w:bidi/>
        <w:spacing w:after="60"/>
        <w:jc w:val="right"/>
      </w:pPr>
      <w:r>
        <w:rPr>
          <w:rFonts w:ascii="Arial" w:hAnsi="Arial" w:cs="Arial"/>
          <w:b w:val="0"/>
          <w:rtl/>
        </w:rPr>
        <w:t>תרגיל 5: 1–סמל · 2–האנשה · 3–ניגוד</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הצבע האדום של הפרגים מזכיר את הדם של הלוחמים שנפלו שם. הטבע ממשיך לצמוח, אבל גם "זוכר".</w:t>
      </w:r>
    </w:p>
    <w:p>
      <w:pPr>
        <w:bidi/>
        <w:spacing w:after="60"/>
        <w:jc w:val="right"/>
      </w:pPr>
      <w:r>
        <w:rPr>
          <w:rFonts w:ascii="Arial" w:hAnsi="Arial" w:cs="Arial"/>
          <w:b w:val="0"/>
          <w:rtl/>
        </w:rPr>
        <w:t>תרגיל 7: יש דברים ואנשים שאינם חיים עוד, אבל ממשיכים להתקיים בשירים, בזיכרון ובסיפורים – הם לא נעלמים.</w:t>
      </w:r>
    </w:p>
    <w:p>
      <w:pPr>
        <w:bidi/>
        <w:spacing w:after="60"/>
        <w:jc w:val="right"/>
      </w:pPr>
      <w:r>
        <w:rPr>
          <w:rFonts w:ascii="Arial" w:hAnsi="Arial" w:cs="Arial"/>
          <w:b w:val="0"/>
          <w:rtl/>
        </w:rPr>
        <w:t>תרגיל 8: תשובה אישית: הפרחים מרככים את העצב, מראים שהחיים ממשיכים ושומרים על הזיכרון בדרך עדינה.</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איך לדעתכם אפשר לשמור על זיכרון של אנשים ומקומות? מה הכי מתאים לכם – שיר, סיפור, טקס, מקום?</w:t>
      </w:r>
    </w:p>
    <w:p>
      <w:pPr>
        <w:bidi/>
        <w:jc w:val="right"/>
      </w:pPr>
      <w:r>
        <w:rPr>
          <w:rFonts w:ascii="Arial" w:hAnsi="Arial" w:cs="Arial"/>
          <w:b w:val="0"/>
          <w:rtl/>
        </w:rPr>
        <w:t>• אפשר לקשר ליום הזיכרון, אך השיתוף האישי הוא רשות בלבד.</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יש פרחים</w:t>
      </w:r>
    </w:p>
    <w:p>
      <w:pPr>
        <w:bidi/>
        <w:jc w:val="right"/>
      </w:pPr>
      <w:r>
        <w:rPr>
          <w:rFonts w:ascii="Arial" w:hAnsi="Arial" w:cs="Arial"/>
          <w:b w:val="0"/>
          <w:color w:val="555555"/>
          <w:rtl/>
        </w:rPr>
        <w:t>נתן יונתן · שיר · שירה</w:t>
      </w:r>
    </w:p>
    <w:p>
      <w:pPr>
        <w:bidi/>
        <w:jc w:val="right"/>
      </w:pPr>
      <w:r>
        <w:rPr>
          <w:rFonts w:ascii="Arial" w:hAnsi="Arial" w:cs="Arial"/>
          <w:b w:val="0"/>
          <w:rtl/>
        </w:rPr>
        <w:t>תזכורת קצרה: הדובר פונה לנער ומראה לו שדות שונים: שדה פרחי זהב שנר החצבים דולק בו, שדה פרגים אדומים שגדל במקום שבו היה פעם קרב ונשפך דם, שדה קוצים נטוש שחוזר להיות שדה זרוע, ושדה לבן ושקט שבו אבנים "בוכות" פרחים. בין התיאורים חוזרת פנייה: אל תקטוף, נער. השיר מסביר שיש פרחים שחולפים מהר, ויש פרחים שנשארים לנצח במנגינה – כלומר בזיכרון ובשיר. כך הפרחים הופכים לסמל לזיכרון של מי שאינם עוד.</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מה מסמלים הפרגים האדומים בשיר?</w:t>
      </w:r>
    </w:p>
    <w:p>
      <w:pPr>
        <w:bidi/>
        <w:spacing w:after="120"/>
        <w:jc w:val="right"/>
      </w:pPr>
      <w:r>
        <w:rPr>
          <w:rFonts w:ascii="Arial" w:hAnsi="Arial" w:cs="Arial"/>
          <w:b w:val="0"/>
          <w:rtl/>
        </w:rPr>
        <w:t xml:space="preserve">     א. אביב     ב. את הדם שנשפך בשדה     ג. פרחים לחג     ד. אהבה</w:t>
      </w:r>
    </w:p>
    <w:p>
      <w:pPr>
        <w:bidi/>
        <w:jc w:val="right"/>
      </w:pPr>
      <w:r>
        <w:rPr>
          <w:rFonts w:ascii="Arial" w:hAnsi="Arial" w:cs="Arial"/>
          <w:b w:val="0"/>
          <w:rtl/>
        </w:rPr>
        <w:t>2) לאיזה גיבור פונה הדובר?</w:t>
      </w:r>
    </w:p>
    <w:p>
      <w:pPr>
        <w:bidi/>
        <w:spacing w:after="120"/>
        <w:jc w:val="right"/>
      </w:pPr>
      <w:r>
        <w:rPr>
          <w:rFonts w:ascii="Arial" w:hAnsi="Arial" w:cs="Arial"/>
          <w:b w:val="0"/>
          <w:rtl/>
        </w:rPr>
        <w:t xml:space="preserve">     א. לאב     ב. לנער     ג. לחייל     ד. לציפור</w:t>
      </w:r>
    </w:p>
    <w:p>
      <w:pPr>
        <w:bidi/>
        <w:jc w:val="right"/>
      </w:pPr>
      <w:r>
        <w:rPr>
          <w:rFonts w:ascii="Arial" w:hAnsi="Arial" w:cs="Arial"/>
          <w:b w:val="0"/>
          <w:rtl/>
        </w:rPr>
        <w:t>3) מה פירוש "בני חלוף"?</w:t>
      </w:r>
    </w:p>
    <w:p>
      <w:pPr>
        <w:bidi/>
        <w:spacing w:after="120"/>
        <w:jc w:val="right"/>
      </w:pPr>
      <w:r>
        <w:rPr>
          <w:rFonts w:ascii="Arial" w:hAnsi="Arial" w:cs="Arial"/>
          <w:b w:val="0"/>
          <w:rtl/>
        </w:rPr>
        <w:t xml:space="preserve">     א. נצחיים     ב. עוברים וחולפים     ג. גבוהים     ד. ריחניים</w:t>
      </w:r>
    </w:p>
    <w:p>
      <w:pPr>
        <w:bidi/>
        <w:jc w:val="right"/>
      </w:pPr>
      <w:r>
        <w:rPr>
          <w:rFonts w:ascii="Arial" w:hAnsi="Arial" w:cs="Arial"/>
          <w:b w:val="0"/>
          <w:rtl/>
        </w:rPr>
        <w:t>4) מה הדובר מבקש מהנער?</w:t>
      </w:r>
    </w:p>
    <w:p>
      <w:pPr>
        <w:bidi/>
        <w:spacing w:after="120"/>
        <w:jc w:val="right"/>
      </w:pPr>
      <w:r>
        <w:rPr>
          <w:rFonts w:ascii="Arial" w:hAnsi="Arial" w:cs="Arial"/>
          <w:b w:val="0"/>
          <w:rtl/>
        </w:rPr>
        <w:t xml:space="preserve">     א. לקטוף פרחים     ב. לא לקטוף פרחים     ג. לרוץ בשדה</w:t>
      </w:r>
    </w:p>
    <w:p>
      <w:pPr>
        <w:bidi/>
        <w:jc w:val="right"/>
      </w:pPr>
      <w:r>
        <w:rPr>
          <w:rFonts w:ascii="Arial" w:hAnsi="Arial" w:cs="Arial"/>
          <w:b w:val="0"/>
          <w:rtl/>
        </w:rPr>
        <w:t>5) איזה צבע הפרגים?</w:t>
      </w:r>
    </w:p>
    <w:p>
      <w:pPr>
        <w:bidi/>
        <w:spacing w:after="120"/>
        <w:jc w:val="right"/>
      </w:pPr>
      <w:r>
        <w:rPr>
          <w:rFonts w:ascii="Arial" w:hAnsi="Arial" w:cs="Arial"/>
          <w:b w:val="0"/>
          <w:rtl/>
        </w:rPr>
        <w:t xml:space="preserve">     א. כחול     ב. אדום     ג. לבן</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הנער – רגיש ומבוגר</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הדובר – רגיש ומבוגר</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למי פונה הדובר לאורך השיר ומה הוא מבקש ממנו?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אילו שדות מתוארים בשיר? מנו שלושה.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איזו שורה חוזרת כפזמון?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סמל</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הפרחים הם סמל לזיכרון ולאנשים שאינם עוד; הפרגים האדומים מסמלים את הדם שנשפך.</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חזרות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הפנייה "אל תקטוף" והפזמון "יש פרחים" חוזרים ויוצרים שיר מושר.</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האנשה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האבנים "בוכות" פרחים והשדה "זוכר" – הטבע מקבל רגשות של אדם.</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פרחים בני חלוף מול פרחים שעד אינסוף; יופי מול כאב.</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ניגוד   |   האנשה   |   סמל   |   חריזה</w:t>
      </w:r>
    </w:p>
    <w:p>
      <w:pPr>
        <w:bidi/>
        <w:spacing w:after="120"/>
        <w:jc w:val="right"/>
      </w:pPr>
      <w:r>
        <w:rPr>
          <w:rFonts w:ascii="Arial" w:hAnsi="Arial" w:cs="Arial"/>
          <w:b w:val="0"/>
          <w:rtl/>
        </w:rPr>
        <w:t>1) ______ – דבר מוחשי שמייצג רעיון גדול ממנו</w:t>
      </w:r>
    </w:p>
    <w:p>
      <w:pPr>
        <w:bidi/>
        <w:spacing w:after="120"/>
        <w:jc w:val="right"/>
      </w:pPr>
      <w:r>
        <w:rPr>
          <w:rFonts w:ascii="Arial" w:hAnsi="Arial" w:cs="Arial"/>
          <w:b w:val="0"/>
          <w:rtl/>
        </w:rPr>
        <w:t>2) ______ – מתן תכונות של בני אדם לדבר שאינו אדם</w:t>
      </w:r>
    </w:p>
    <w:p>
      <w:pPr>
        <w:bidi/>
        <w:spacing w:after="120"/>
        <w:jc w:val="right"/>
      </w:pPr>
      <w:r>
        <w:rPr>
          <w:rFonts w:ascii="Arial" w:hAnsi="Arial" w:cs="Arial"/>
          <w:b w:val="0"/>
          <w:rtl/>
        </w:rPr>
        <w:t>3) ______ – העמדה זה מול זה של דברים הפוכים כדי להבליט אותם</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הקשר בין הפרגים האדומים לבין הדם שהיה בשדה?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פירוש "נשארים במנגינה"?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השיר עוסק בזיכרון ובאובדן, אבל מתאר פרחים יפים. האם הבחירה הזאת מצליחה בעיניכם?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בחרו מקום שאתם מכירים (שכונה, פארק, חוף) וכתבו בית שיר שבו פרח או עץ "מספר" מה קרה שם פעם.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יש פרחים · שם: ______________</w:t>
      </w:r>
    </w:p>
    <w:p>
      <w:pPr>
        <w:bidi/>
        <w:jc w:val="right"/>
      </w:pPr>
      <w:r>
        <w:rPr>
          <w:rFonts w:ascii="Arial" w:hAnsi="Arial" w:cs="Arial"/>
          <w:b w:val="0"/>
          <w:rtl/>
        </w:rPr>
        <w:t>1) איזה אמצעי אמנותי זיהיתי היום ואיפה?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במשפט אחד: מה המסר של השיר שלמדנו?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איזו תמונה מן השיר נשארה איתי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